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附件1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 w:bidi="ar"/>
        </w:rPr>
        <w:t>泉州师范学院校内出版物审查登记表（2019年度）</w:t>
      </w:r>
    </w:p>
    <w:bookmarkEnd w:id="0"/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5"/>
        <w:gridCol w:w="1689"/>
        <w:gridCol w:w="1686"/>
        <w:gridCol w:w="1692"/>
        <w:gridCol w:w="1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出版单位</w:t>
            </w:r>
          </w:p>
        </w:tc>
        <w:tc>
          <w:tcPr>
            <w:tcW w:w="3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both"/>
              <w:rPr>
                <w:rFonts w:eastAsia="楷体"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责任人（职务）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及联系方式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both"/>
              <w:rPr>
                <w:rFonts w:eastAsia="楷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3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color w:val="0070C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color w:val="0070C0"/>
                <w:kern w:val="2"/>
                <w:sz w:val="24"/>
                <w:szCs w:val="24"/>
                <w:lang w:val="en-US" w:eastAsia="zh-CN" w:bidi="ar"/>
              </w:rPr>
              <w:t>（填写办公电话）</w:t>
            </w:r>
          </w:p>
        </w:tc>
        <w:tc>
          <w:tcPr>
            <w:tcW w:w="1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color w:val="0070C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出版物名称</w:t>
            </w:r>
          </w:p>
        </w:tc>
        <w:tc>
          <w:tcPr>
            <w:tcW w:w="3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both"/>
              <w:rPr>
                <w:rFonts w:eastAsia="楷体"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出版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周期</w:t>
            </w:r>
          </w:p>
        </w:tc>
        <w:tc>
          <w:tcPr>
            <w:tcW w:w="19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default" w:ascii="Calibri" w:hAnsi="Calibri" w:eastAsia="宋体" w:cs="Times New Roman"/>
                <w:snapToGrid w:val="0"/>
                <w:kern w:val="2"/>
                <w:sz w:val="21"/>
                <w:szCs w:val="24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149225</wp:posOffset>
                      </wp:positionV>
                      <wp:extent cx="114300" cy="99060"/>
                      <wp:effectExtent l="4445" t="4445" r="18415" b="1841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0.4pt;margin-top:11.75pt;height:7.8pt;width:9pt;z-index:251661312;mso-width-relative:page;mso-height-relative:page;" coordsize="21600,21600" o:gfxdata="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ChgSUDUAAAABgEAAA8AAAAA&#10;AAAAAQAgAAAAIgAAAGRycy9kb3ducmV2LnhtbFBLAQIUABQAAAAIAIdO4kBRWK1j3wEAAM4DAAAO&#10;AAAAAAAAAAEAIAAAACMBAABkcnMvZTJvRG9jLnhtbFBLBQYAAAAABgAGAFkBAAB0BQAAAAA=&#10;">
                      <v:path/>
                      <v:fill focussize="0,0"/>
                      <v:stroke/>
                      <v:imagedata o:title=""/>
                      <o:lock v:ext="edit"/>
                    </v:rect>
                  </w:pict>
                </mc:Fallback>
              </mc:AlternateContent>
            </w:r>
            <w:r>
              <w:rPr>
                <w:rFonts w:hint="default" w:ascii="Calibri" w:hAnsi="Calibri" w:eastAsia="宋体" w:cs="Times New Roman"/>
                <w:snapToGrid w:val="0"/>
                <w:kern w:val="2"/>
                <w:sz w:val="21"/>
                <w:szCs w:val="24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555625</wp:posOffset>
                      </wp:positionH>
                      <wp:positionV relativeFrom="paragraph">
                        <wp:posOffset>146050</wp:posOffset>
                      </wp:positionV>
                      <wp:extent cx="114300" cy="99060"/>
                      <wp:effectExtent l="4445" t="4445" r="18415" b="1841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3.75pt;margin-top:11.5pt;height:7.8pt;width:9pt;z-index:251662336;mso-width-relative:page;mso-height-relative:page;" coordsize="21600,21600" o:gfxdata="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4de96tcAAAAIAQAA&#10;DwAAAAAAAAABACAAAAAiAAAAZHJzL2Rvd25yZXYueG1sUEsBAhQAFAAAAAgAh07iQNMMJ+rhAQAA&#10;zgMAAA4AAAAAAAAAAQAgAAAAJgEAAGRycy9lMm9Eb2MueG1sUEsFBgAAAAAGAAYAWQEAAHkFAAAA&#10;AA==&#10;">
                      <v:path/>
                      <v:fill focussize="0,0"/>
                      <v:stroke/>
                      <v:imagedata o:title=""/>
                      <o:lock v:ext="edit"/>
                    </v:rect>
                  </w:pict>
                </mc:Fallback>
              </mc:AlternateContent>
            </w: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default" w:ascii="Calibri" w:hAnsi="Calibri" w:eastAsia="楷体" w:cs="Times New Roman"/>
                <w:kern w:val="2"/>
                <w:sz w:val="24"/>
                <w:szCs w:val="24"/>
                <w:lang w:val="en-US" w:eastAsia="zh-CN" w:bidi="ar"/>
              </w:rPr>
              <w:t xml:space="preserve">     </w:t>
            </w: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半月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default" w:ascii="Calibri" w:hAnsi="Calibri" w:eastAsia="宋体" w:cs="Times New Roman"/>
                <w:snapToGrid w:val="0"/>
                <w:kern w:val="2"/>
                <w:sz w:val="21"/>
                <w:szCs w:val="24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555625</wp:posOffset>
                      </wp:positionH>
                      <wp:positionV relativeFrom="paragraph">
                        <wp:posOffset>146050</wp:posOffset>
                      </wp:positionV>
                      <wp:extent cx="114300" cy="99060"/>
                      <wp:effectExtent l="4445" t="4445" r="18415" b="1841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3.75pt;margin-top:11.5pt;height:7.8pt;width:9pt;z-index:251663360;mso-width-relative:page;mso-height-relative:page;" coordsize="21600,21600" o:gfxdata="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4de96tcAAAAIAQAA&#10;DwAAAAAAAAABACAAAAAiAAAAZHJzL2Rvd25yZXYueG1sUEsBAhQAFAAAAAgAh07iQJIm4q7hAQAA&#10;zgMAAA4AAAAAAAAAAQAgAAAAJgEAAGRycy9lMm9Eb2MueG1sUEsFBgAAAAAGAAYAWQEAAHkFAAAA&#10;AA==&#10;">
                      <v:path/>
                      <v:fill focussize="0,0"/>
                      <v:stroke/>
                      <v:imagedata o:title=""/>
                      <o:lock v:ext="edit"/>
                    </v:rect>
                  </w:pict>
                </mc:Fallback>
              </mc:AlternateContent>
            </w:r>
            <w:r>
              <w:rPr>
                <w:rFonts w:hint="default" w:ascii="Calibri" w:hAnsi="Calibri" w:eastAsia="宋体" w:cs="Times New Roman"/>
                <w:snapToGrid w:val="0"/>
                <w:kern w:val="2"/>
                <w:sz w:val="21"/>
                <w:szCs w:val="24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149225</wp:posOffset>
                      </wp:positionV>
                      <wp:extent cx="114300" cy="99060"/>
                      <wp:effectExtent l="4445" t="4445" r="18415" b="1841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0.95pt;margin-top:11.75pt;height:7.8pt;width:9pt;z-index:251660288;mso-width-relative:page;mso-height-relative:page;" coordsize="21600,21600" o:gfxdata="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GHrXv3VAAAABwEAAA8A&#10;AAAAAAAAAQAgAAAAIgAAAGRycy9kb3ducmV2LnhtbFBLAQIUABQAAAAIAIdO4kBV3Q3v4QEAAM4D&#10;AAAOAAAAAAAAAAEAIAAAACQBAABkcnMvZTJvRG9jLnhtbFBLBQYAAAAABgAGAFkBAAB3BQAAAAA=&#10;">
                      <v:path/>
                      <v:fill focussize="0,0"/>
                      <v:stroke/>
                      <v:imagedata o:title=""/>
                      <o:lock v:ext="edit"/>
                    </v:rect>
                  </w:pict>
                </mc:Fallback>
              </mc:AlternateContent>
            </w: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季</w:t>
            </w:r>
            <w:r>
              <w:rPr>
                <w:rFonts w:hint="default" w:ascii="Calibri" w:hAnsi="Calibri" w:eastAsia="楷体" w:cs="Times New Roman"/>
                <w:kern w:val="2"/>
                <w:sz w:val="24"/>
                <w:szCs w:val="24"/>
                <w:lang w:val="en-US" w:eastAsia="zh-CN" w:bidi="ar"/>
              </w:rPr>
              <w:t xml:space="preserve">     </w:t>
            </w: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出版物类别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kern w:val="2"/>
                <w:sz w:val="18"/>
                <w:szCs w:val="18"/>
                <w:lang w:val="en-US" w:eastAsia="zh-CN" w:bidi="ar"/>
              </w:rPr>
              <w:t>（纸质或电子）</w:t>
            </w:r>
          </w:p>
        </w:tc>
        <w:tc>
          <w:tcPr>
            <w:tcW w:w="3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both"/>
              <w:rPr>
                <w:rFonts w:eastAsia="楷体"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9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创办时间</w:t>
            </w:r>
          </w:p>
        </w:tc>
        <w:tc>
          <w:tcPr>
            <w:tcW w:w="3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开本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年度期数</w:t>
            </w:r>
          </w:p>
        </w:tc>
        <w:tc>
          <w:tcPr>
            <w:tcW w:w="3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每期印量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both"/>
              <w:rPr>
                <w:rFonts w:eastAsia="楷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经费来源</w:t>
            </w:r>
          </w:p>
        </w:tc>
        <w:tc>
          <w:tcPr>
            <w:tcW w:w="3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both"/>
              <w:rPr>
                <w:rFonts w:eastAsia="楷体"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印刷单位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both"/>
              <w:rPr>
                <w:rFonts w:eastAsia="楷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出版物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内容概要</w:t>
            </w:r>
          </w:p>
        </w:tc>
        <w:tc>
          <w:tcPr>
            <w:tcW w:w="69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both"/>
              <w:rPr>
                <w:rFonts w:eastAsia="楷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 w:firstLine="360" w:firstLineChars="150"/>
              <w:jc w:val="left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主编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both"/>
              <w:rPr>
                <w:rFonts w:eastAsia="楷体"/>
                <w:sz w:val="24"/>
                <w:szCs w:val="24"/>
                <w:lang w:val="en-US"/>
              </w:rPr>
            </w:pP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both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default" w:ascii="Calibri" w:hAnsi="Calibri" w:eastAsia="楷体" w:cs="Times New Roman"/>
                <w:kern w:val="2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副主编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both"/>
              <w:rPr>
                <w:rFonts w:eastAsia="楷体"/>
                <w:sz w:val="24"/>
                <w:szCs w:val="24"/>
                <w:lang w:val="en-US"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color w:val="0070C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color w:val="0070C0"/>
                <w:kern w:val="2"/>
                <w:sz w:val="24"/>
                <w:szCs w:val="24"/>
                <w:lang w:val="en-US" w:eastAsia="zh-CN" w:bidi="ar"/>
              </w:rPr>
              <w:t>（填写电话）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color w:val="0070C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color w:val="0070C0"/>
                <w:kern w:val="2"/>
                <w:sz w:val="24"/>
                <w:szCs w:val="24"/>
                <w:lang w:val="en-US" w:eastAsia="zh-CN" w:bidi="ar"/>
              </w:rPr>
              <w:t>（填写电话）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both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default" w:ascii="Calibri" w:hAnsi="Calibri" w:eastAsia="楷体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责任编辑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both"/>
              <w:rPr>
                <w:rFonts w:eastAsia="楷体"/>
                <w:sz w:val="24"/>
                <w:szCs w:val="24"/>
                <w:lang w:val="en-US"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center"/>
              <w:rPr>
                <w:rFonts w:eastAsia="楷体"/>
                <w:color w:val="0070C0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color w:val="0070C0"/>
                <w:kern w:val="2"/>
                <w:sz w:val="24"/>
                <w:szCs w:val="24"/>
                <w:lang w:val="en-US" w:eastAsia="zh-CN" w:bidi="ar"/>
              </w:rPr>
              <w:t>（填写电话）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 w:firstLine="240" w:firstLineChars="100"/>
              <w:jc w:val="left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发行范围</w:t>
            </w:r>
          </w:p>
        </w:tc>
        <w:tc>
          <w:tcPr>
            <w:tcW w:w="69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both"/>
              <w:rPr>
                <w:rFonts w:eastAsia="楷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left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eastAsia" w:ascii="Calibri" w:hAnsi="Calibri" w:eastAsia="楷体" w:cs="楷体"/>
                <w:kern w:val="2"/>
                <w:sz w:val="24"/>
                <w:szCs w:val="24"/>
                <w:lang w:val="en-US" w:eastAsia="zh-CN" w:bidi="ar"/>
              </w:rPr>
              <w:t>有无违规情况</w:t>
            </w:r>
          </w:p>
        </w:tc>
        <w:tc>
          <w:tcPr>
            <w:tcW w:w="69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both"/>
              <w:rPr>
                <w:rFonts w:eastAsia="楷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8" w:hRule="atLeast"/>
          <w:jc w:val="center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  <w:lang w:val="en-US"/>
              </w:rPr>
            </w:pPr>
            <w:r>
              <w:rPr>
                <w:rStyle w:val="4"/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出版单位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  <w:lang w:val="en-US"/>
              </w:rPr>
            </w:pPr>
            <w:r>
              <w:rPr>
                <w:rStyle w:val="4"/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自我审查意见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  <w:lang w:val="en-US"/>
              </w:rPr>
            </w:pPr>
            <w:r>
              <w:rPr>
                <w:rStyle w:val="4"/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（主要体现社会影响及效果等）</w:t>
            </w:r>
          </w:p>
        </w:tc>
        <w:tc>
          <w:tcPr>
            <w:tcW w:w="69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240"/>
              <w:jc w:val="right"/>
              <w:rPr>
                <w:rFonts w:eastAsia="楷体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eastAsia="楷体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360"/>
              <w:jc w:val="right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default" w:ascii="Calibri" w:hAnsi="Calibri" w:eastAsia="楷体" w:cs="Times New Roman"/>
                <w:kern w:val="2"/>
                <w:sz w:val="24"/>
                <w:szCs w:val="24"/>
                <w:lang w:val="en-US" w:eastAsia="zh-CN" w:bidi="ar"/>
              </w:rPr>
              <w:t xml:space="preserve">       </w:t>
            </w:r>
          </w:p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right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eastAsia" w:eastAsia="楷体" w:cs="楷体"/>
                <w:kern w:val="0"/>
                <w:sz w:val="24"/>
                <w:szCs w:val="24"/>
                <w:lang w:val="en-US" w:eastAsia="zh-CN" w:bidi="ar"/>
              </w:rPr>
              <w:t xml:space="preserve">                        </w:t>
            </w:r>
            <w:r>
              <w:rPr>
                <w:rFonts w:hint="eastAsia" w:ascii="Calibri" w:hAnsi="Calibri" w:eastAsia="楷体" w:cs="楷体"/>
                <w:kern w:val="0"/>
                <w:sz w:val="24"/>
                <w:szCs w:val="24"/>
                <w:lang w:val="en-US" w:eastAsia="zh-CN" w:bidi="ar"/>
              </w:rPr>
              <w:t>负责人签字（盖章）：</w:t>
            </w:r>
            <w:r>
              <w:rPr>
                <w:rFonts w:hint="default" w:ascii="Calibri" w:hAnsi="Calibri" w:eastAsia="楷体" w:cs="Times New Roman"/>
                <w:kern w:val="0"/>
                <w:sz w:val="24"/>
                <w:szCs w:val="24"/>
                <w:lang w:val="en-US" w:eastAsia="zh-CN" w:bidi="ar"/>
              </w:rPr>
              <w:t xml:space="preserve">                                    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default" w:ascii="Calibri" w:hAnsi="Calibri" w:eastAsia="楷体" w:cs="Times New Roman"/>
                <w:kern w:val="2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Fonts w:hint="eastAsia" w:ascii="Calibri" w:hAnsi="Calibri" w:eastAsia="楷体" w:cs="楷体"/>
                <w:kern w:val="0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default" w:ascii="Calibri" w:hAnsi="Calibri" w:eastAsia="楷体" w:cs="Times New Roman"/>
                <w:kern w:val="0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Calibri" w:hAnsi="Calibri" w:eastAsia="楷体" w:cs="楷体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default" w:ascii="Calibri" w:hAnsi="Calibri" w:eastAsia="楷体" w:cs="Times New Roman"/>
                <w:kern w:val="0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Calibri" w:hAnsi="Calibri" w:eastAsia="楷体" w:cs="楷体"/>
                <w:kern w:val="0"/>
                <w:sz w:val="24"/>
                <w:szCs w:val="24"/>
                <w:lang w:val="en-US" w:eastAsia="zh-CN" w:bidi="ar"/>
              </w:rPr>
              <w:t>日</w:t>
            </w:r>
            <w:r>
              <w:rPr>
                <w:rFonts w:hint="default" w:ascii="Calibri" w:hAnsi="Calibri" w:eastAsia="楷体" w:cs="Times New Roman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  <w:jc w:val="center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  <w:lang w:val="en-US"/>
              </w:rPr>
            </w:pPr>
            <w:r>
              <w:rPr>
                <w:rStyle w:val="4"/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校党委宣传部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  <w:lang w:val="en-US"/>
              </w:rPr>
            </w:pPr>
            <w:r>
              <w:rPr>
                <w:rStyle w:val="4"/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年度审查意见</w:t>
            </w:r>
          </w:p>
        </w:tc>
        <w:tc>
          <w:tcPr>
            <w:tcW w:w="69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default" w:ascii="Calibri" w:hAnsi="Calibri" w:eastAsia="楷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Calibri" w:hAnsi="Calibri" w:eastAsia="楷体" w:cs="Times New Roman"/>
                <w:kern w:val="2"/>
                <w:sz w:val="24"/>
                <w:szCs w:val="24"/>
                <w:lang w:val="en-US" w:eastAsia="zh-CN" w:bidi="ar"/>
              </w:rPr>
              <w:t xml:space="preserve">                 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default" w:ascii="Calibri" w:hAnsi="Calibri" w:eastAsia="楷体" w:cs="Times New Roman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00" w:lineRule="exact"/>
              <w:ind w:left="0" w:right="0"/>
              <w:jc w:val="both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default" w:ascii="Calibri" w:hAnsi="Calibri" w:eastAsia="楷体" w:cs="Times New Roman"/>
                <w:kern w:val="2"/>
                <w:sz w:val="24"/>
                <w:szCs w:val="24"/>
                <w:lang w:val="en-US" w:eastAsia="zh-CN" w:bidi="ar"/>
              </w:rPr>
              <w:t xml:space="preserve">                               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楷体"/>
                <w:kern w:val="0"/>
                <w:sz w:val="24"/>
                <w:szCs w:val="24"/>
                <w:lang w:val="en-US"/>
              </w:rPr>
            </w:pPr>
            <w:r>
              <w:rPr>
                <w:rFonts w:hint="default" w:ascii="Calibri" w:hAnsi="Calibri" w:eastAsia="楷体" w:cs="Times New Roman"/>
                <w:kern w:val="0"/>
                <w:sz w:val="24"/>
                <w:szCs w:val="24"/>
                <w:lang w:val="en-US" w:eastAsia="zh-CN" w:bidi="ar"/>
              </w:rPr>
              <w:t xml:space="preserve">         </w:t>
            </w:r>
            <w:r>
              <w:rPr>
                <w:rFonts w:hint="eastAsia" w:ascii="Calibri" w:hAnsi="Calibri" w:eastAsia="楷体" w:cs="楷体"/>
                <w:kern w:val="0"/>
                <w:sz w:val="24"/>
                <w:szCs w:val="24"/>
                <w:lang w:val="en-US" w:eastAsia="zh-CN" w:bidi="ar"/>
              </w:rPr>
              <w:t>负责人签字（盖章）：</w:t>
            </w:r>
            <w:r>
              <w:rPr>
                <w:rFonts w:hint="default" w:ascii="Calibri" w:hAnsi="Calibri" w:eastAsia="楷体" w:cs="Times New Roman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楷体"/>
                <w:sz w:val="24"/>
                <w:szCs w:val="24"/>
                <w:lang w:val="en-US"/>
              </w:rPr>
            </w:pPr>
            <w:r>
              <w:rPr>
                <w:rFonts w:hint="default" w:ascii="Calibri" w:hAnsi="Calibri" w:eastAsia="楷体" w:cs="Times New Roman"/>
                <w:kern w:val="0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Fonts w:hint="eastAsia" w:ascii="Calibri" w:hAnsi="Calibri" w:eastAsia="楷体" w:cs="楷体"/>
                <w:kern w:val="0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default" w:ascii="Calibri" w:hAnsi="Calibri" w:eastAsia="楷体" w:cs="Times New Roman"/>
                <w:kern w:val="0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Calibri" w:hAnsi="Calibri" w:eastAsia="楷体" w:cs="楷体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default" w:ascii="Calibri" w:hAnsi="Calibri" w:eastAsia="楷体" w:cs="Times New Roman"/>
                <w:kern w:val="0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Calibri" w:hAnsi="Calibri" w:eastAsia="楷体" w:cs="楷体"/>
                <w:kern w:val="0"/>
                <w:sz w:val="24"/>
                <w:szCs w:val="24"/>
                <w:lang w:val="en-US" w:eastAsia="zh-CN" w:bidi="ar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2E0195"/>
    <w:rsid w:val="412E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rFonts w:hint="default" w:ascii="Times New Roman" w:hAnsi="Times New Roman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2020-06-10T03:49:00Z</dcterms:created>
  <dc:creator>荦荦大端</dc:creator>
  <cp:lastModifiedBy>荦荦大端</cp:lastModifiedBy>
  <dcterms:modified xsi:type="dcterms:W3CDTF">2020-06-10T03:49:56Z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